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BC" w:rsidRPr="00F152BC" w:rsidRDefault="00F152BC" w:rsidP="00F152BC">
      <w:pPr>
        <w:pStyle w:val="a3"/>
        <w:spacing w:before="0" w:beforeAutospacing="0" w:after="0" w:afterAutospacing="0"/>
        <w:jc w:val="center"/>
        <w:rPr>
          <w:color w:val="666666"/>
          <w:sz w:val="32"/>
          <w:szCs w:val="32"/>
        </w:rPr>
      </w:pPr>
      <w:r w:rsidRPr="00F152BC">
        <w:rPr>
          <w:b/>
          <w:bCs/>
          <w:color w:val="7D2F2F"/>
          <w:sz w:val="32"/>
          <w:szCs w:val="32"/>
        </w:rPr>
        <w:t>Відбулися заходи з батьками</w:t>
      </w:r>
    </w:p>
    <w:p w:rsidR="00F152BC" w:rsidRPr="00F152BC" w:rsidRDefault="00F152BC" w:rsidP="00F152B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152BC">
        <w:rPr>
          <w:b/>
          <w:bCs/>
          <w:color w:val="000000" w:themeColor="text1"/>
          <w:sz w:val="32"/>
          <w:szCs w:val="32"/>
        </w:rPr>
        <w:t xml:space="preserve">3 грудня 2018 р. у приміщенні Сокальського інклюзивно-ресурсного центру відбулись заходи з батьками: батьківські збори та «круглий стіл». На батьківських зборах були присутні батьки, чиї діти відвідують інклюзивно-ресурсний центр. </w:t>
      </w:r>
      <w:proofErr w:type="spellStart"/>
      <w:r w:rsidRPr="00F152BC">
        <w:rPr>
          <w:b/>
          <w:bCs/>
          <w:color w:val="000000" w:themeColor="text1"/>
          <w:sz w:val="32"/>
          <w:szCs w:val="32"/>
        </w:rPr>
        <w:t>Фенчин</w:t>
      </w:r>
      <w:proofErr w:type="spellEnd"/>
      <w:r w:rsidRPr="00F152BC">
        <w:rPr>
          <w:b/>
          <w:bCs/>
          <w:color w:val="000000" w:themeColor="text1"/>
          <w:sz w:val="32"/>
          <w:szCs w:val="32"/>
        </w:rPr>
        <w:t xml:space="preserve"> Г.М. висвітлила питання організації діяльності та основних напрямків роботи інклюзивно-ресурсного центру. В рамках проведення батьківських зборів вчителем-логопедом Васьків Н.Л. проведено майстер-клас «Розвиток мовного дихання у дітей з мовленнєвими порушеннями».</w:t>
      </w:r>
      <w:r w:rsidRPr="00F152BC">
        <w:rPr>
          <w:b/>
          <w:bCs/>
          <w:color w:val="000000" w:themeColor="text1"/>
          <w:sz w:val="32"/>
          <w:szCs w:val="32"/>
        </w:rPr>
        <w:br/>
        <w:t>Зустріч була надзвичайно теплою та приємною. Батьки в захваті розповідали про своїх дітей, ділилися їх досягненнями та перемогами, приймали активну участь у майстер-класі. Педагоги створили комфортну та довірливу атмосферу для спілкування батьків.</w:t>
      </w:r>
      <w:r w:rsidRPr="00F152BC">
        <w:rPr>
          <w:b/>
          <w:bCs/>
          <w:color w:val="000000" w:themeColor="text1"/>
          <w:sz w:val="32"/>
          <w:szCs w:val="32"/>
        </w:rPr>
        <w:br/>
        <w:t>На засідання "круглого столу" були запрошені батьки, діти яких навчаються на інклюзивному навчанні в закладах освіти району.</w:t>
      </w:r>
      <w:r w:rsidRPr="00F152BC">
        <w:rPr>
          <w:b/>
          <w:bCs/>
          <w:color w:val="000000" w:themeColor="text1"/>
          <w:sz w:val="32"/>
          <w:szCs w:val="32"/>
        </w:rPr>
        <w:br/>
        <w:t>Учасники круглого столу обговорили нагальні проблеми, з якими стикаються діти на інклюзивному навчанні.</w:t>
      </w:r>
      <w:r w:rsidRPr="00F152BC">
        <w:rPr>
          <w:b/>
          <w:bCs/>
          <w:color w:val="000000" w:themeColor="text1"/>
          <w:sz w:val="32"/>
          <w:szCs w:val="32"/>
        </w:rPr>
        <w:br/>
        <w:t>Батьки мали можливість висловити свою думку щодо результативності інклюзивного навчання. Приємно відмітити те, що всі батьки дуже схвально відгукнулися про організацію інклюзивного навчання, позитивну атмосферу, яка є в навчальних закладах.</w:t>
      </w:r>
    </w:p>
    <w:p w:rsidR="0078298F" w:rsidRPr="00F152BC" w:rsidRDefault="0078298F" w:rsidP="00F152B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78298F" w:rsidRPr="00F152BC" w:rsidSect="007829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2BC"/>
    <w:rsid w:val="000C00AB"/>
    <w:rsid w:val="0078298F"/>
    <w:rsid w:val="00F1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2021-11-17T13:25:00Z</dcterms:created>
  <dcterms:modified xsi:type="dcterms:W3CDTF">2021-11-17T13:25:00Z</dcterms:modified>
</cp:coreProperties>
</file>