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8F" w:rsidRDefault="00B11FA0">
      <w:r>
        <w:rPr>
          <w:rFonts w:ascii="Helvetica" w:hAnsi="Helvetica" w:cs="Helvetica"/>
          <w:color w:val="666666"/>
          <w:sz w:val="30"/>
          <w:szCs w:val="30"/>
        </w:rPr>
        <w:t xml:space="preserve">21 березня увесь світ відзначає день «дітей сонця» - Міжнародний день людини із синдромом </w:t>
      </w:r>
      <w:proofErr w:type="spellStart"/>
      <w:r>
        <w:rPr>
          <w:rFonts w:ascii="Helvetica" w:hAnsi="Helvetica" w:cs="Helvetica"/>
          <w:color w:val="666666"/>
          <w:sz w:val="30"/>
          <w:szCs w:val="30"/>
        </w:rPr>
        <w:t>Дауна</w:t>
      </w:r>
      <w:proofErr w:type="spellEnd"/>
      <w:r>
        <w:rPr>
          <w:rFonts w:ascii="Helvetica" w:hAnsi="Helvetica" w:cs="Helvetica"/>
          <w:color w:val="666666"/>
          <w:sz w:val="30"/>
          <w:szCs w:val="30"/>
        </w:rPr>
        <w:t xml:space="preserve">. Вперше цей день був проведений у 2006 році. Його ініціаторами стали Європейська асоціація </w:t>
      </w:r>
      <w:proofErr w:type="spellStart"/>
      <w:r>
        <w:rPr>
          <w:rFonts w:ascii="Helvetica" w:hAnsi="Helvetica" w:cs="Helvetica"/>
          <w:color w:val="666666"/>
          <w:sz w:val="30"/>
          <w:szCs w:val="30"/>
        </w:rPr>
        <w:t>Даун-синдром</w:t>
      </w:r>
      <w:proofErr w:type="spellEnd"/>
      <w:r>
        <w:rPr>
          <w:rFonts w:ascii="Helvetica" w:hAnsi="Helvetica" w:cs="Helvetica"/>
          <w:color w:val="666666"/>
          <w:sz w:val="30"/>
          <w:szCs w:val="30"/>
        </w:rPr>
        <w:t xml:space="preserve"> (EDSA) та Всесвітня асоціація </w:t>
      </w:r>
      <w:proofErr w:type="spellStart"/>
      <w:r>
        <w:rPr>
          <w:rFonts w:ascii="Helvetica" w:hAnsi="Helvetica" w:cs="Helvetica"/>
          <w:color w:val="666666"/>
          <w:sz w:val="30"/>
          <w:szCs w:val="30"/>
        </w:rPr>
        <w:t>Даун-синдром</w:t>
      </w:r>
      <w:proofErr w:type="spellEnd"/>
      <w:r>
        <w:rPr>
          <w:rFonts w:ascii="Helvetica" w:hAnsi="Helvetica" w:cs="Helvetica"/>
          <w:color w:val="666666"/>
          <w:sz w:val="30"/>
          <w:szCs w:val="30"/>
        </w:rPr>
        <w:t xml:space="preserve"> (ІDSA). У грудні 2011 року Генеральна Асамблея ООН оголосила 21 березня Всесвітнім днем людей з синдромом </w:t>
      </w:r>
      <w:proofErr w:type="spellStart"/>
      <w:r>
        <w:rPr>
          <w:rFonts w:ascii="Helvetica" w:hAnsi="Helvetica" w:cs="Helvetica"/>
          <w:color w:val="666666"/>
          <w:sz w:val="30"/>
          <w:szCs w:val="30"/>
        </w:rPr>
        <w:t>Дауна</w:t>
      </w:r>
      <w:proofErr w:type="spellEnd"/>
      <w:r>
        <w:rPr>
          <w:rFonts w:ascii="Helvetica" w:hAnsi="Helvetica" w:cs="Helvetica"/>
          <w:color w:val="666666"/>
          <w:sz w:val="30"/>
          <w:szCs w:val="30"/>
        </w:rPr>
        <w:t xml:space="preserve">. Попри те, що діти з синдромом </w:t>
      </w:r>
      <w:proofErr w:type="spellStart"/>
      <w:r>
        <w:rPr>
          <w:rFonts w:ascii="Helvetica" w:hAnsi="Helvetica" w:cs="Helvetica"/>
          <w:color w:val="666666"/>
          <w:sz w:val="30"/>
          <w:szCs w:val="30"/>
        </w:rPr>
        <w:t>Дауна</w:t>
      </w:r>
      <w:proofErr w:type="spellEnd"/>
      <w:r>
        <w:rPr>
          <w:rFonts w:ascii="Helvetica" w:hAnsi="Helvetica" w:cs="Helvetica"/>
          <w:color w:val="666666"/>
          <w:sz w:val="30"/>
          <w:szCs w:val="30"/>
        </w:rPr>
        <w:t xml:space="preserve"> розвиваються дещо повільніше, ніж звичайні, пізніше починають ходити і розмовляти - вони здатні до навчання, багато з них може освоїти професію, досягти оптимальної якості життя і опікуватися собою без зайвої допомоги. Людина з синдромом </w:t>
      </w:r>
      <w:proofErr w:type="spellStart"/>
      <w:r>
        <w:rPr>
          <w:rFonts w:ascii="Helvetica" w:hAnsi="Helvetica" w:cs="Helvetica"/>
          <w:color w:val="666666"/>
          <w:sz w:val="30"/>
          <w:szCs w:val="30"/>
        </w:rPr>
        <w:t>Дауна</w:t>
      </w:r>
      <w:proofErr w:type="spellEnd"/>
      <w:r>
        <w:rPr>
          <w:rFonts w:ascii="Helvetica" w:hAnsi="Helvetica" w:cs="Helvetica"/>
          <w:color w:val="666666"/>
          <w:sz w:val="30"/>
          <w:szCs w:val="30"/>
        </w:rPr>
        <w:t xml:space="preserve"> може влаштуватися на роботу, мати сім'ю. Сьогодні в світі народжується від трьох до п'яти тисяч дітей з синдромом, в Україні - близько 400. Таких малюків називають ще дітьми Сонця</w:t>
      </w:r>
    </w:p>
    <w:sectPr w:rsidR="0078298F" w:rsidSect="007829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FA0"/>
    <w:rsid w:val="00485AFA"/>
    <w:rsid w:val="0078298F"/>
    <w:rsid w:val="00B1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297</Characters>
  <Application>Microsoft Office Word</Application>
  <DocSecurity>0</DocSecurity>
  <Lines>2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2021-11-17T08:57:00Z</dcterms:created>
  <dcterms:modified xsi:type="dcterms:W3CDTF">2021-11-17T08:57:00Z</dcterms:modified>
</cp:coreProperties>
</file>