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D0" w:rsidRPr="00CB3DD0" w:rsidRDefault="00CB3DD0" w:rsidP="00CB3DD0">
      <w:pPr>
        <w:spacing w:after="0" w:line="240" w:lineRule="auto"/>
        <w:outlineLvl w:val="1"/>
        <w:rPr>
          <w:rFonts w:ascii="Helvetica" w:eastAsia="Times New Roman" w:hAnsi="Helvetica" w:cs="Times New Roman"/>
          <w:b/>
          <w:bCs/>
          <w:color w:val="393939"/>
          <w:sz w:val="36"/>
          <w:szCs w:val="36"/>
          <w:lang w:eastAsia="uk-UA"/>
        </w:rPr>
      </w:pPr>
      <w:r w:rsidRPr="00CB3DD0">
        <w:rPr>
          <w:rFonts w:ascii="Helvetica" w:eastAsia="Times New Roman" w:hAnsi="Helvetica" w:cs="Times New Roman"/>
          <w:b/>
          <w:bCs/>
          <w:color w:val="393939"/>
          <w:sz w:val="36"/>
          <w:szCs w:val="36"/>
          <w:lang w:eastAsia="uk-UA"/>
        </w:rPr>
        <w:t>Увага!!! Конкурс на зайняття вакантних посад педагогічних працівників (</w:t>
      </w:r>
      <w:proofErr w:type="spellStart"/>
      <w:r w:rsidRPr="00CB3DD0">
        <w:rPr>
          <w:rFonts w:ascii="Helvetica" w:eastAsia="Times New Roman" w:hAnsi="Helvetica" w:cs="Times New Roman"/>
          <w:b/>
          <w:bCs/>
          <w:color w:val="393939"/>
          <w:sz w:val="36"/>
          <w:szCs w:val="36"/>
          <w:lang w:eastAsia="uk-UA"/>
        </w:rPr>
        <w:t>вчителя-реабілітолога</w:t>
      </w:r>
      <w:proofErr w:type="spellEnd"/>
      <w:r w:rsidRPr="00CB3DD0">
        <w:rPr>
          <w:rFonts w:ascii="Helvetica" w:eastAsia="Times New Roman" w:hAnsi="Helvetica" w:cs="Times New Roman"/>
          <w:b/>
          <w:bCs/>
          <w:color w:val="393939"/>
          <w:sz w:val="36"/>
          <w:szCs w:val="36"/>
          <w:lang w:eastAsia="uk-UA"/>
        </w:rPr>
        <w:t xml:space="preserve">, практичного психолога) комунальної установи «Інклюзивно-ресурсний центр» </w:t>
      </w:r>
      <w:proofErr w:type="spellStart"/>
      <w:r w:rsidRPr="00CB3DD0">
        <w:rPr>
          <w:rFonts w:ascii="Helvetica" w:eastAsia="Times New Roman" w:hAnsi="Helvetica" w:cs="Times New Roman"/>
          <w:b/>
          <w:bCs/>
          <w:color w:val="393939"/>
          <w:sz w:val="36"/>
          <w:szCs w:val="36"/>
          <w:lang w:eastAsia="uk-UA"/>
        </w:rPr>
        <w:t>Сокальської</w:t>
      </w:r>
      <w:proofErr w:type="spellEnd"/>
      <w:r w:rsidRPr="00CB3DD0">
        <w:rPr>
          <w:rFonts w:ascii="Helvetica" w:eastAsia="Times New Roman" w:hAnsi="Helvetica" w:cs="Times New Roman"/>
          <w:b/>
          <w:bCs/>
          <w:color w:val="393939"/>
          <w:sz w:val="36"/>
          <w:szCs w:val="36"/>
          <w:lang w:eastAsia="uk-UA"/>
        </w:rPr>
        <w:t xml:space="preserve"> міської ради</w:t>
      </w:r>
    </w:p>
    <w:p w:rsidR="00CB3DD0" w:rsidRPr="00CB3DD0" w:rsidRDefault="00CB3DD0" w:rsidP="00CB3DD0">
      <w:pPr>
        <w:spacing w:after="0" w:line="240" w:lineRule="auto"/>
        <w:rPr>
          <w:rFonts w:ascii="Helvetica" w:eastAsia="Times New Roman" w:hAnsi="Helvetica" w:cs="Times New Roman"/>
          <w:color w:val="666666"/>
          <w:sz w:val="30"/>
          <w:szCs w:val="30"/>
          <w:lang w:eastAsia="uk-UA"/>
        </w:rPr>
      </w:pPr>
      <w:r w:rsidRPr="00CB3DD0">
        <w:rPr>
          <w:rFonts w:ascii="Helvetica" w:eastAsia="Times New Roman" w:hAnsi="Helvetica" w:cs="Times New Roman"/>
          <w:color w:val="666666"/>
          <w:sz w:val="30"/>
          <w:szCs w:val="30"/>
          <w:lang w:eastAsia="uk-UA"/>
        </w:rPr>
        <w:t>Оголошується конкурс на заміщення вакантних посад </w:t>
      </w:r>
      <w:r w:rsidRPr="00CB3DD0">
        <w:rPr>
          <w:rFonts w:ascii="Helvetica" w:eastAsia="Times New Roman" w:hAnsi="Helvetica" w:cs="Times New Roman"/>
          <w:b/>
          <w:bCs/>
          <w:color w:val="666666"/>
          <w:sz w:val="30"/>
          <w:lang w:eastAsia="uk-UA"/>
        </w:rPr>
        <w:t>педагогічних працівників, а саме:</w:t>
      </w:r>
      <w:r w:rsidRPr="00CB3DD0">
        <w:rPr>
          <w:rFonts w:ascii="Helvetica" w:eastAsia="Times New Roman" w:hAnsi="Helvetica" w:cs="Times New Roman"/>
          <w:color w:val="666666"/>
          <w:sz w:val="30"/>
          <w:szCs w:val="30"/>
          <w:lang w:eastAsia="uk-UA"/>
        </w:rPr>
        <w:t> </w:t>
      </w:r>
      <w:proofErr w:type="spellStart"/>
      <w:r w:rsidRPr="00CB3DD0">
        <w:rPr>
          <w:rFonts w:ascii="Helvetica" w:eastAsia="Times New Roman" w:hAnsi="Helvetica" w:cs="Times New Roman"/>
          <w:color w:val="666666"/>
          <w:sz w:val="30"/>
          <w:szCs w:val="30"/>
          <w:lang w:eastAsia="uk-UA"/>
        </w:rPr>
        <w:t>вчителя-реабілітолога</w:t>
      </w:r>
      <w:proofErr w:type="spellEnd"/>
      <w:r w:rsidRPr="00CB3DD0">
        <w:rPr>
          <w:rFonts w:ascii="Helvetica" w:eastAsia="Times New Roman" w:hAnsi="Helvetica" w:cs="Times New Roman"/>
          <w:color w:val="666666"/>
          <w:sz w:val="30"/>
          <w:szCs w:val="30"/>
          <w:lang w:eastAsia="uk-UA"/>
        </w:rPr>
        <w:t xml:space="preserve"> (0,75 вакансії), практичного психолога(0,5 вакансії) комунальної установи «Інклюзивно-ресурсний центр» </w:t>
      </w:r>
      <w:proofErr w:type="spellStart"/>
      <w:r w:rsidRPr="00CB3DD0">
        <w:rPr>
          <w:rFonts w:ascii="Helvetica" w:eastAsia="Times New Roman" w:hAnsi="Helvetica" w:cs="Times New Roman"/>
          <w:color w:val="666666"/>
          <w:sz w:val="30"/>
          <w:szCs w:val="30"/>
          <w:lang w:eastAsia="uk-UA"/>
        </w:rPr>
        <w:t>Сокальської</w:t>
      </w:r>
      <w:proofErr w:type="spellEnd"/>
      <w:r w:rsidRPr="00CB3DD0">
        <w:rPr>
          <w:rFonts w:ascii="Helvetica" w:eastAsia="Times New Roman" w:hAnsi="Helvetica" w:cs="Times New Roman"/>
          <w:color w:val="666666"/>
          <w:sz w:val="30"/>
          <w:szCs w:val="30"/>
          <w:lang w:eastAsia="uk-UA"/>
        </w:rPr>
        <w:t xml:space="preserve"> міської ради.</w:t>
      </w:r>
    </w:p>
    <w:p w:rsidR="00CB3DD0" w:rsidRPr="00CB3DD0" w:rsidRDefault="00CB3DD0" w:rsidP="00CB3DD0">
      <w:pPr>
        <w:spacing w:after="0" w:line="240" w:lineRule="auto"/>
        <w:rPr>
          <w:rFonts w:ascii="Helvetica" w:eastAsia="Times New Roman" w:hAnsi="Helvetica" w:cs="Times New Roman"/>
          <w:color w:val="666666"/>
          <w:sz w:val="30"/>
          <w:szCs w:val="30"/>
          <w:lang w:eastAsia="uk-UA"/>
        </w:rPr>
      </w:pPr>
      <w:r w:rsidRPr="00CB3DD0">
        <w:rPr>
          <w:rFonts w:ascii="Helvetica" w:eastAsia="Times New Roman" w:hAnsi="Helvetica" w:cs="Times New Roman"/>
          <w:b/>
          <w:bCs/>
          <w:color w:val="666666"/>
          <w:sz w:val="30"/>
          <w:lang w:eastAsia="uk-UA"/>
        </w:rPr>
        <w:t>Основні вимоги до кандидатів:</w:t>
      </w:r>
    </w:p>
    <w:p w:rsidR="00CB3DD0" w:rsidRPr="00CB3DD0" w:rsidRDefault="00CB3DD0" w:rsidP="00CB3DD0">
      <w:pPr>
        <w:spacing w:after="0" w:line="240" w:lineRule="auto"/>
        <w:rPr>
          <w:rFonts w:ascii="Helvetica" w:eastAsia="Times New Roman" w:hAnsi="Helvetica" w:cs="Times New Roman"/>
          <w:color w:val="666666"/>
          <w:sz w:val="30"/>
          <w:szCs w:val="30"/>
          <w:lang w:eastAsia="uk-UA"/>
        </w:rPr>
      </w:pPr>
      <w:r w:rsidRPr="00CB3DD0">
        <w:rPr>
          <w:rFonts w:ascii="Helvetica" w:eastAsia="Times New Roman" w:hAnsi="Helvetica" w:cs="Times New Roman"/>
          <w:color w:val="666666"/>
          <w:sz w:val="30"/>
          <w:szCs w:val="30"/>
          <w:lang w:eastAsia="uk-UA"/>
        </w:rPr>
        <w:t>- вища педагогічна  освіта не нижче ступеня магістра або освітньо-кваліфікаційного рівня спеціаліста за спеціальністю "Психологія", «Лікувальна фізкультура»</w:t>
      </w:r>
    </w:p>
    <w:p w:rsidR="00CB3DD0" w:rsidRPr="00CB3DD0" w:rsidRDefault="00CB3DD0" w:rsidP="00CB3DD0">
      <w:pPr>
        <w:spacing w:after="0" w:line="240" w:lineRule="auto"/>
        <w:rPr>
          <w:rFonts w:ascii="Helvetica" w:eastAsia="Times New Roman" w:hAnsi="Helvetica" w:cs="Times New Roman"/>
          <w:color w:val="666666"/>
          <w:sz w:val="30"/>
          <w:szCs w:val="30"/>
          <w:lang w:eastAsia="uk-UA"/>
        </w:rPr>
      </w:pPr>
      <w:r w:rsidRPr="00CB3DD0">
        <w:rPr>
          <w:rFonts w:ascii="Helvetica" w:eastAsia="Times New Roman" w:hAnsi="Helvetica" w:cs="Times New Roman"/>
          <w:color w:val="666666"/>
          <w:sz w:val="30"/>
          <w:szCs w:val="30"/>
          <w:lang w:eastAsia="uk-UA"/>
        </w:rPr>
        <w:t>- стаж роботи за фахом не менше трьох років.</w:t>
      </w:r>
    </w:p>
    <w:p w:rsidR="00CB3DD0" w:rsidRPr="00CB3DD0" w:rsidRDefault="00CB3DD0" w:rsidP="00CB3DD0">
      <w:pPr>
        <w:spacing w:after="0" w:line="240" w:lineRule="auto"/>
        <w:rPr>
          <w:rFonts w:ascii="Helvetica" w:eastAsia="Times New Roman" w:hAnsi="Helvetica" w:cs="Times New Roman"/>
          <w:color w:val="666666"/>
          <w:sz w:val="30"/>
          <w:szCs w:val="30"/>
          <w:lang w:eastAsia="uk-UA"/>
        </w:rPr>
      </w:pPr>
      <w:r w:rsidRPr="00CB3DD0">
        <w:rPr>
          <w:rFonts w:ascii="Helvetica" w:eastAsia="Times New Roman" w:hAnsi="Helvetica" w:cs="Times New Roman"/>
          <w:color w:val="666666"/>
          <w:sz w:val="30"/>
          <w:szCs w:val="30"/>
          <w:lang w:eastAsia="uk-UA"/>
        </w:rPr>
        <w:t>Особи, які виявили бажання взяти участь у конкурсі, подають до конкурсної комісії такі документи:</w:t>
      </w:r>
    </w:p>
    <w:p w:rsidR="00CB3DD0" w:rsidRPr="00CB3DD0" w:rsidRDefault="00CB3DD0" w:rsidP="00CB3D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30"/>
          <w:szCs w:val="30"/>
          <w:lang w:eastAsia="uk-UA"/>
        </w:rPr>
      </w:pPr>
      <w:r w:rsidRPr="00CB3DD0">
        <w:rPr>
          <w:rFonts w:ascii="Helvetica" w:eastAsia="Times New Roman" w:hAnsi="Helvetica" w:cs="Times New Roman"/>
          <w:color w:val="666666"/>
          <w:sz w:val="30"/>
          <w:szCs w:val="30"/>
          <w:lang w:eastAsia="uk-UA"/>
        </w:rPr>
        <w:t>копія паспорта громадянина України;</w:t>
      </w:r>
    </w:p>
    <w:p w:rsidR="00CB3DD0" w:rsidRPr="00CB3DD0" w:rsidRDefault="00CB3DD0" w:rsidP="00CB3D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30"/>
          <w:szCs w:val="30"/>
          <w:lang w:eastAsia="uk-UA"/>
        </w:rPr>
      </w:pPr>
      <w:r w:rsidRPr="00CB3DD0">
        <w:rPr>
          <w:rFonts w:ascii="Helvetica" w:eastAsia="Times New Roman" w:hAnsi="Helvetica" w:cs="Times New Roman"/>
          <w:color w:val="666666"/>
          <w:sz w:val="30"/>
          <w:szCs w:val="30"/>
          <w:lang w:eastAsia="uk-UA"/>
        </w:rPr>
        <w:t>письмова заява про участь у конкурсі;</w:t>
      </w:r>
    </w:p>
    <w:p w:rsidR="00CB3DD0" w:rsidRPr="00CB3DD0" w:rsidRDefault="00CB3DD0" w:rsidP="00CB3D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30"/>
          <w:szCs w:val="30"/>
          <w:lang w:eastAsia="uk-UA"/>
        </w:rPr>
      </w:pPr>
      <w:r w:rsidRPr="00CB3DD0">
        <w:rPr>
          <w:rFonts w:ascii="Helvetica" w:eastAsia="Times New Roman" w:hAnsi="Helvetica" w:cs="Times New Roman"/>
          <w:color w:val="666666"/>
          <w:sz w:val="30"/>
          <w:szCs w:val="30"/>
          <w:lang w:eastAsia="uk-UA"/>
        </w:rPr>
        <w:t>резюме у довільній формі;</w:t>
      </w:r>
    </w:p>
    <w:p w:rsidR="00CB3DD0" w:rsidRPr="00CB3DD0" w:rsidRDefault="00CB3DD0" w:rsidP="00CB3D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30"/>
          <w:szCs w:val="30"/>
          <w:lang w:eastAsia="uk-UA"/>
        </w:rPr>
      </w:pPr>
      <w:r w:rsidRPr="00CB3DD0">
        <w:rPr>
          <w:rFonts w:ascii="Helvetica" w:eastAsia="Times New Roman" w:hAnsi="Helvetica" w:cs="Times New Roman"/>
          <w:color w:val="666666"/>
          <w:sz w:val="30"/>
          <w:szCs w:val="30"/>
          <w:lang w:eastAsia="uk-UA"/>
        </w:rPr>
        <w:t>копія трудової книжки;</w:t>
      </w:r>
    </w:p>
    <w:p w:rsidR="00CB3DD0" w:rsidRPr="00CB3DD0" w:rsidRDefault="00CB3DD0" w:rsidP="00CB3D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30"/>
          <w:szCs w:val="30"/>
          <w:lang w:eastAsia="uk-UA"/>
        </w:rPr>
      </w:pPr>
      <w:r w:rsidRPr="00CB3DD0">
        <w:rPr>
          <w:rFonts w:ascii="Helvetica" w:eastAsia="Times New Roman" w:hAnsi="Helvetica" w:cs="Times New Roman"/>
          <w:color w:val="666666"/>
          <w:sz w:val="30"/>
          <w:szCs w:val="30"/>
          <w:lang w:eastAsia="uk-UA"/>
        </w:rPr>
        <w:t>копія документів про освіту;</w:t>
      </w:r>
    </w:p>
    <w:p w:rsidR="00CB3DD0" w:rsidRPr="00CB3DD0" w:rsidRDefault="00CB3DD0" w:rsidP="00CB3D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30"/>
          <w:szCs w:val="30"/>
          <w:lang w:eastAsia="uk-UA"/>
        </w:rPr>
      </w:pPr>
      <w:r w:rsidRPr="00CB3DD0">
        <w:rPr>
          <w:rFonts w:ascii="Helvetica" w:eastAsia="Times New Roman" w:hAnsi="Helvetica" w:cs="Times New Roman"/>
          <w:color w:val="666666"/>
          <w:sz w:val="30"/>
          <w:szCs w:val="30"/>
          <w:lang w:eastAsia="uk-UA"/>
        </w:rPr>
        <w:t>письмова згода на збір та обробку персональних даних.</w:t>
      </w:r>
    </w:p>
    <w:p w:rsidR="00CB3DD0" w:rsidRPr="00CB3DD0" w:rsidRDefault="00CB3DD0" w:rsidP="00CB3DD0">
      <w:pPr>
        <w:spacing w:after="0" w:line="240" w:lineRule="auto"/>
        <w:rPr>
          <w:rFonts w:ascii="Helvetica" w:eastAsia="Times New Roman" w:hAnsi="Helvetica" w:cs="Times New Roman"/>
          <w:color w:val="666666"/>
          <w:sz w:val="30"/>
          <w:szCs w:val="30"/>
          <w:lang w:eastAsia="uk-UA"/>
        </w:rPr>
      </w:pPr>
      <w:r w:rsidRPr="00CB3DD0">
        <w:rPr>
          <w:rFonts w:ascii="Helvetica" w:eastAsia="Times New Roman" w:hAnsi="Helvetica" w:cs="Times New Roman"/>
          <w:color w:val="666666"/>
          <w:sz w:val="30"/>
          <w:szCs w:val="30"/>
          <w:lang w:eastAsia="uk-UA"/>
        </w:rPr>
        <w:t>Під час проведення конкурсу кандидати складають письмовий іспит у формі тестів та проходять співбесіду.</w:t>
      </w:r>
    </w:p>
    <w:p w:rsidR="00CB3DD0" w:rsidRPr="00CB3DD0" w:rsidRDefault="00CB3DD0" w:rsidP="00CB3DD0">
      <w:pPr>
        <w:spacing w:after="0" w:line="240" w:lineRule="auto"/>
        <w:rPr>
          <w:rFonts w:ascii="Helvetica" w:eastAsia="Times New Roman" w:hAnsi="Helvetica" w:cs="Times New Roman"/>
          <w:color w:val="666666"/>
          <w:sz w:val="30"/>
          <w:szCs w:val="30"/>
          <w:lang w:eastAsia="uk-UA"/>
        </w:rPr>
      </w:pPr>
      <w:r w:rsidRPr="00CB3DD0">
        <w:rPr>
          <w:rFonts w:ascii="Helvetica" w:eastAsia="Times New Roman" w:hAnsi="Helvetica" w:cs="Times New Roman"/>
          <w:color w:val="666666"/>
          <w:sz w:val="30"/>
          <w:szCs w:val="30"/>
          <w:lang w:eastAsia="uk-UA"/>
        </w:rPr>
        <w:t>Інформація щодо основних функціональних обов'язків, розміру та умов оплати праці, переліку питань для перевірки знання законодавства з урахуванням специфіки функціональних повноважень надається додатково.</w:t>
      </w:r>
    </w:p>
    <w:p w:rsidR="00CB3DD0" w:rsidRPr="00CB3DD0" w:rsidRDefault="00CB3DD0" w:rsidP="00CB3DD0">
      <w:pPr>
        <w:spacing w:after="0" w:line="240" w:lineRule="auto"/>
        <w:rPr>
          <w:rFonts w:ascii="Helvetica" w:eastAsia="Times New Roman" w:hAnsi="Helvetica" w:cs="Times New Roman"/>
          <w:color w:val="666666"/>
          <w:sz w:val="30"/>
          <w:szCs w:val="30"/>
          <w:lang w:eastAsia="uk-UA"/>
        </w:rPr>
      </w:pPr>
      <w:r w:rsidRPr="00CB3DD0">
        <w:rPr>
          <w:rFonts w:ascii="Helvetica" w:eastAsia="Times New Roman" w:hAnsi="Helvetica" w:cs="Times New Roman"/>
          <w:b/>
          <w:bCs/>
          <w:color w:val="666666"/>
          <w:sz w:val="30"/>
          <w:lang w:eastAsia="uk-UA"/>
        </w:rPr>
        <w:t xml:space="preserve">Документи на участь в конкурсі приймаються впродовж 15 календарних днів - з 09 березня 2021 року до 23 березня 2021 року - за адресою: м. </w:t>
      </w:r>
      <w:proofErr w:type="spellStart"/>
      <w:r w:rsidRPr="00CB3DD0">
        <w:rPr>
          <w:rFonts w:ascii="Helvetica" w:eastAsia="Times New Roman" w:hAnsi="Helvetica" w:cs="Times New Roman"/>
          <w:b/>
          <w:bCs/>
          <w:color w:val="666666"/>
          <w:sz w:val="30"/>
          <w:lang w:eastAsia="uk-UA"/>
        </w:rPr>
        <w:t>Сокаль</w:t>
      </w:r>
      <w:proofErr w:type="spellEnd"/>
      <w:r w:rsidRPr="00CB3DD0">
        <w:rPr>
          <w:rFonts w:ascii="Helvetica" w:eastAsia="Times New Roman" w:hAnsi="Helvetica" w:cs="Times New Roman"/>
          <w:b/>
          <w:bCs/>
          <w:color w:val="666666"/>
          <w:sz w:val="30"/>
          <w:lang w:eastAsia="uk-UA"/>
        </w:rPr>
        <w:t>, вул. Героїв УПА, 68</w:t>
      </w:r>
    </w:p>
    <w:p w:rsidR="0078298F" w:rsidRDefault="0078298F"/>
    <w:sectPr w:rsidR="0078298F" w:rsidSect="007829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974B0"/>
    <w:multiLevelType w:val="multilevel"/>
    <w:tmpl w:val="BF2A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DD0"/>
    <w:rsid w:val="0017316E"/>
    <w:rsid w:val="0078298F"/>
    <w:rsid w:val="00CB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8F"/>
  </w:style>
  <w:style w:type="paragraph" w:styleId="2">
    <w:name w:val="heading 2"/>
    <w:basedOn w:val="a"/>
    <w:link w:val="20"/>
    <w:uiPriority w:val="9"/>
    <w:qFormat/>
    <w:rsid w:val="00CB3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3DD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CB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B3D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523</Characters>
  <Application>Microsoft Office Word</Application>
  <DocSecurity>0</DocSecurity>
  <Lines>4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2021-11-16T09:27:00Z</dcterms:created>
  <dcterms:modified xsi:type="dcterms:W3CDTF">2021-11-16T09:28:00Z</dcterms:modified>
</cp:coreProperties>
</file>